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5B" w:rsidRDefault="0049325B" w:rsidP="0049325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 w:rsidRPr="0049325B">
        <w:rPr>
          <w:rFonts w:ascii="Verdana" w:hAnsi="Verdana"/>
          <w:b/>
          <w:color w:val="000000"/>
          <w:sz w:val="17"/>
          <w:szCs w:val="17"/>
        </w:rPr>
        <w:t>Comentarios al Editor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t xml:space="preserve">Estimado Editor, nos contactamos con </w:t>
      </w:r>
      <w:proofErr w:type="spellStart"/>
      <w:r>
        <w:rPr>
          <w:rFonts w:ascii="Verdana" w:hAnsi="Verdana"/>
          <w:color w:val="000000"/>
          <w:sz w:val="17"/>
          <w:szCs w:val="17"/>
        </w:rPr>
        <w:t>ud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a fin de hacerles llegar el artículo traducido </w:t>
      </w:r>
      <w:proofErr w:type="spellStart"/>
      <w:r w:rsidRPr="0049325B">
        <w:rPr>
          <w:rFonts w:ascii="Verdana" w:hAnsi="Verdana"/>
          <w:color w:val="000000"/>
          <w:sz w:val="17"/>
          <w:szCs w:val="17"/>
        </w:rPr>
        <w:t>Physical</w:t>
      </w:r>
      <w:proofErr w:type="spellEnd"/>
      <w:r w:rsidRPr="0049325B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49325B">
        <w:rPr>
          <w:rFonts w:ascii="Verdana" w:hAnsi="Verdana"/>
          <w:color w:val="000000"/>
          <w:sz w:val="17"/>
          <w:szCs w:val="17"/>
        </w:rPr>
        <w:t>rehabilitation</w:t>
      </w:r>
      <w:proofErr w:type="spellEnd"/>
      <w:r w:rsidRPr="0049325B">
        <w:rPr>
          <w:rFonts w:ascii="Verdana" w:hAnsi="Verdana"/>
          <w:color w:val="000000"/>
          <w:sz w:val="17"/>
          <w:szCs w:val="17"/>
        </w:rPr>
        <w:t xml:space="preserve"> in </w:t>
      </w:r>
      <w:proofErr w:type="spellStart"/>
      <w:r w:rsidRPr="0049325B">
        <w:rPr>
          <w:rFonts w:ascii="Verdana" w:hAnsi="Verdana"/>
          <w:color w:val="000000"/>
          <w:sz w:val="17"/>
          <w:szCs w:val="17"/>
        </w:rPr>
        <w:t>the</w:t>
      </w:r>
      <w:proofErr w:type="spellEnd"/>
      <w:r w:rsidRPr="0049325B">
        <w:rPr>
          <w:rFonts w:ascii="Verdana" w:hAnsi="Verdana"/>
          <w:color w:val="000000"/>
          <w:sz w:val="17"/>
          <w:szCs w:val="17"/>
        </w:rPr>
        <w:t xml:space="preserve"> ICU: </w:t>
      </w:r>
      <w:proofErr w:type="spellStart"/>
      <w:r w:rsidRPr="0049325B">
        <w:rPr>
          <w:rFonts w:ascii="Verdana" w:hAnsi="Verdana"/>
          <w:color w:val="000000"/>
          <w:sz w:val="17"/>
          <w:szCs w:val="17"/>
        </w:rPr>
        <w:t>Understanding</w:t>
      </w:r>
      <w:proofErr w:type="spellEnd"/>
      <w:r w:rsidRPr="0049325B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49325B">
        <w:rPr>
          <w:rFonts w:ascii="Verdana" w:hAnsi="Verdana"/>
          <w:color w:val="000000"/>
          <w:sz w:val="17"/>
          <w:szCs w:val="17"/>
        </w:rPr>
        <w:t>the</w:t>
      </w:r>
      <w:proofErr w:type="spellEnd"/>
      <w:r w:rsidRPr="0049325B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49325B">
        <w:rPr>
          <w:rFonts w:ascii="Verdana" w:hAnsi="Verdana"/>
          <w:color w:val="000000"/>
          <w:sz w:val="17"/>
          <w:szCs w:val="17"/>
        </w:rPr>
        <w:t>evidence</w:t>
      </w:r>
      <w:proofErr w:type="spellEnd"/>
      <w:r>
        <w:rPr>
          <w:rFonts w:ascii="Verdana" w:hAnsi="Verdana"/>
          <w:color w:val="000000"/>
          <w:sz w:val="17"/>
          <w:szCs w:val="17"/>
        </w:rPr>
        <w:t>, con autorización de los autores y de la editorial del mismo para tal fin.</w:t>
      </w:r>
    </w:p>
    <w:p w:rsidR="0049325B" w:rsidRDefault="0049325B" w:rsidP="0049325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La sección donde proponemos publicarlo es “artículo comentado” y vemos relevante el tema en una década donde el análisis de las secuelas de la terapia intensiva </w:t>
      </w:r>
      <w:proofErr w:type="gramStart"/>
      <w:r>
        <w:rPr>
          <w:rFonts w:ascii="Verdana" w:hAnsi="Verdana"/>
          <w:color w:val="000000"/>
          <w:sz w:val="17"/>
          <w:szCs w:val="17"/>
        </w:rPr>
        <w:t>han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cobrado mucha notoriedad además del objetivo de mejorar los </w:t>
      </w:r>
      <w:proofErr w:type="spellStart"/>
      <w:r>
        <w:rPr>
          <w:rFonts w:ascii="Verdana" w:hAnsi="Verdana"/>
          <w:color w:val="000000"/>
          <w:sz w:val="17"/>
          <w:szCs w:val="17"/>
        </w:rPr>
        <w:t>outcomes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duros de las UCI el tema de la rehabilitación cobra gran importancia.</w:t>
      </w:r>
    </w:p>
    <w:p w:rsidR="0049325B" w:rsidRDefault="0049325B" w:rsidP="0049325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No sabemos la necesidad de proponer revisores externos ya que es una traducción con autorización de los autores originales y de la editorial a la cual no se le realizaron modificaciones en su contenido solo un comentario por parte de los traductores.</w:t>
      </w:r>
    </w:p>
    <w:p w:rsidR="0049325B" w:rsidRDefault="0049325B" w:rsidP="0049325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</w:p>
    <w:p w:rsidR="0049325B" w:rsidRDefault="0049325B" w:rsidP="0049325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Saludo cordialmente</w:t>
      </w:r>
    </w:p>
    <w:p w:rsidR="0049325B" w:rsidRDefault="0049325B" w:rsidP="0049325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</w:p>
    <w:p w:rsidR="0049325B" w:rsidRDefault="0049325B" w:rsidP="0049325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Lic. </w:t>
      </w:r>
      <w:proofErr w:type="spellStart"/>
      <w:r>
        <w:rPr>
          <w:rFonts w:ascii="Verdana" w:hAnsi="Verdana"/>
          <w:color w:val="000000"/>
          <w:sz w:val="17"/>
          <w:szCs w:val="17"/>
        </w:rPr>
        <w:t>Dario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Villalba</w:t>
      </w:r>
      <w:bookmarkStart w:id="0" w:name="_GoBack"/>
      <w:bookmarkEnd w:id="0"/>
      <w:r>
        <w:rPr>
          <w:rFonts w:ascii="Verdana" w:hAnsi="Verdana"/>
          <w:color w:val="000000"/>
          <w:sz w:val="17"/>
          <w:szCs w:val="17"/>
        </w:rPr>
        <w:br/>
        <w:t> </w:t>
      </w:r>
    </w:p>
    <w:p w:rsidR="00985962" w:rsidRDefault="0049325B"/>
    <w:sectPr w:rsidR="00985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43"/>
    <w:rsid w:val="00185EC9"/>
    <w:rsid w:val="002A4443"/>
    <w:rsid w:val="0049325B"/>
    <w:rsid w:val="0072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932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93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Rehabilitacion</dc:creator>
  <cp:lastModifiedBy>Rehabilitacion</cp:lastModifiedBy>
  <cp:revision>2</cp:revision>
  <dcterms:created xsi:type="dcterms:W3CDTF">2018-09-28T13:37:00Z</dcterms:created>
  <dcterms:modified xsi:type="dcterms:W3CDTF">2018-09-28T13:37:00Z</dcterms:modified>
</cp:coreProperties>
</file>